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F92F" w14:textId="7139A542" w:rsidR="00FD1A99" w:rsidRDefault="00FD1A99" w:rsidP="00BC1C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B85D16F" w14:textId="77777777" w:rsidR="00BC1C1C" w:rsidRPr="00326918" w:rsidRDefault="00BC1C1C" w:rsidP="00BC1C1C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89"/>
        <w:gridCol w:w="1167"/>
        <w:gridCol w:w="1403"/>
        <w:gridCol w:w="939"/>
        <w:gridCol w:w="1627"/>
        <w:gridCol w:w="61"/>
        <w:gridCol w:w="1462"/>
        <w:gridCol w:w="742"/>
        <w:gridCol w:w="1531"/>
      </w:tblGrid>
      <w:tr w:rsidR="00115EC2" w:rsidRPr="00491993" w14:paraId="3114DE7E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74784A53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5C85294" w14:textId="65F69208" w:rsidR="00115EC2" w:rsidRPr="00BC1C1C" w:rsidRDefault="00D94746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BC1C1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Zoran Stefanović</w:t>
            </w:r>
            <w:r w:rsidR="00BC1C1C" w:rsidRPr="00BC1C1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4D5D4E8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8A862BD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3EE0B3C4" w14:textId="6A38C8F9" w:rsidR="00115EC2" w:rsidRPr="00E564B4" w:rsidRDefault="00D94746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7CA18AF2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997EB6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0E9EC969" w14:textId="775B0619" w:rsidR="00115EC2" w:rsidRPr="00E564B4" w:rsidRDefault="00D94746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  <w:r w:rsidR="00EF278A">
              <w:rPr>
                <w:rFonts w:ascii="Times New Roman" w:hAnsi="Times New Roman"/>
                <w:sz w:val="20"/>
                <w:szCs w:val="20"/>
                <w:lang w:val="sr-Latn-RS"/>
              </w:rPr>
              <w:t>, 01.01.2000.</w:t>
            </w:r>
          </w:p>
        </w:tc>
      </w:tr>
      <w:tr w:rsidR="00115EC2" w:rsidRPr="00491993" w14:paraId="5253172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C5C62E5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5F4AC421" w14:textId="51FF4929" w:rsidR="00115EC2" w:rsidRPr="00E564B4" w:rsidRDefault="00D94746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General Economic Theor</w:t>
            </w:r>
            <w:r w:rsidR="00EF278A">
              <w:rPr>
                <w:rFonts w:ascii="Times New Roman" w:hAnsi="Times New Roman"/>
                <w:sz w:val="20"/>
                <w:szCs w:val="20"/>
                <w:lang w:val="sr-Latn-RS"/>
              </w:rPr>
              <w:t>y</w:t>
            </w:r>
          </w:p>
        </w:tc>
      </w:tr>
      <w:tr w:rsidR="002A3E5D" w:rsidRPr="00491993" w14:paraId="3A959253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8AB3177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71A7B3E0" w14:textId="77777777" w:rsidTr="00BC1C1C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71B49CE" w14:textId="77777777" w:rsidR="002A3E5D" w:rsidRPr="00491993" w:rsidRDefault="002A3E5D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58" w:type="pct"/>
            <w:vAlign w:val="center"/>
          </w:tcPr>
          <w:p w14:paraId="0CEB1A89" w14:textId="77777777" w:rsidR="002A3E5D" w:rsidRPr="001935B8" w:rsidRDefault="001935B8" w:rsidP="00BC1C1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120" w:type="pct"/>
            <w:gridSpan w:val="2"/>
            <w:vAlign w:val="center"/>
          </w:tcPr>
          <w:p w14:paraId="3265C42D" w14:textId="77777777" w:rsidR="002A3E5D" w:rsidRPr="00491993" w:rsidRDefault="00AB1BE7" w:rsidP="00BC1C1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506" w:type="pct"/>
            <w:gridSpan w:val="3"/>
            <w:vAlign w:val="center"/>
          </w:tcPr>
          <w:p w14:paraId="0523B3FD" w14:textId="77777777" w:rsidR="002A3E5D" w:rsidRPr="00491993" w:rsidRDefault="00F12431" w:rsidP="00BC1C1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45BCA8E2" w14:textId="77777777" w:rsidR="002A3E5D" w:rsidRPr="00AC0E94" w:rsidRDefault="005F58EC" w:rsidP="00BC1C1C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491993" w14:paraId="73F19547" w14:textId="77777777" w:rsidTr="00BC1C1C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9AC870B" w14:textId="77777777" w:rsidR="00F12431" w:rsidRPr="00F12431" w:rsidRDefault="00F12431" w:rsidP="00BC1C1C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558" w:type="pct"/>
            <w:vAlign w:val="center"/>
          </w:tcPr>
          <w:p w14:paraId="7AC595C5" w14:textId="02753F2D" w:rsidR="00F12431" w:rsidRPr="00A45D93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2018.</w:t>
            </w:r>
          </w:p>
        </w:tc>
        <w:tc>
          <w:tcPr>
            <w:tcW w:w="1120" w:type="pct"/>
            <w:gridSpan w:val="2"/>
            <w:vAlign w:val="center"/>
          </w:tcPr>
          <w:p w14:paraId="090FB289" w14:textId="56F710AF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  <w:tc>
          <w:tcPr>
            <w:tcW w:w="1506" w:type="pct"/>
            <w:gridSpan w:val="3"/>
            <w:vAlign w:val="center"/>
          </w:tcPr>
          <w:p w14:paraId="3A40F0EF" w14:textId="70E94DDB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6867DF62" w14:textId="1DE01B87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General Economic Theory</w:t>
            </w:r>
          </w:p>
        </w:tc>
      </w:tr>
      <w:tr w:rsidR="00F12431" w:rsidRPr="00491993" w14:paraId="7ECB2181" w14:textId="77777777" w:rsidTr="00BC1C1C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5F8CD77" w14:textId="77777777" w:rsidR="00F12431" w:rsidRPr="00F12431" w:rsidRDefault="00F12431" w:rsidP="00BC1C1C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558" w:type="pct"/>
            <w:vAlign w:val="center"/>
          </w:tcPr>
          <w:p w14:paraId="04EF0DB3" w14:textId="22372F56" w:rsidR="00F12431" w:rsidRPr="00D94746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2008.</w:t>
            </w:r>
          </w:p>
        </w:tc>
        <w:tc>
          <w:tcPr>
            <w:tcW w:w="1120" w:type="pct"/>
            <w:gridSpan w:val="2"/>
            <w:vAlign w:val="center"/>
          </w:tcPr>
          <w:p w14:paraId="61ED39BB" w14:textId="607BC4A6" w:rsidR="00F12431" w:rsidRPr="00491993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  <w:tc>
          <w:tcPr>
            <w:tcW w:w="1506" w:type="pct"/>
            <w:gridSpan w:val="3"/>
            <w:vAlign w:val="center"/>
          </w:tcPr>
          <w:p w14:paraId="64CCB37E" w14:textId="1E65BD67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1C0ECC95" w14:textId="2B49DF0E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General Economic Theory</w:t>
            </w:r>
          </w:p>
        </w:tc>
      </w:tr>
      <w:tr w:rsidR="00F12431" w:rsidRPr="00491993" w14:paraId="6DCB0B7A" w14:textId="77777777" w:rsidTr="00BC1C1C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C2C8A16" w14:textId="77777777" w:rsidR="00F12431" w:rsidRPr="00F12431" w:rsidRDefault="00F12431" w:rsidP="00BC1C1C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558" w:type="pct"/>
            <w:vAlign w:val="center"/>
          </w:tcPr>
          <w:p w14:paraId="03BA4EE1" w14:textId="03058650" w:rsidR="00F12431" w:rsidRPr="00D94746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2003.</w:t>
            </w:r>
          </w:p>
        </w:tc>
        <w:tc>
          <w:tcPr>
            <w:tcW w:w="1120" w:type="pct"/>
            <w:gridSpan w:val="2"/>
            <w:vAlign w:val="center"/>
          </w:tcPr>
          <w:p w14:paraId="1D70BBF9" w14:textId="15E76C71" w:rsidR="00F12431" w:rsidRPr="00491993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Belgrade</w:t>
            </w:r>
          </w:p>
        </w:tc>
        <w:tc>
          <w:tcPr>
            <w:tcW w:w="1506" w:type="pct"/>
            <w:gridSpan w:val="3"/>
            <w:vAlign w:val="center"/>
          </w:tcPr>
          <w:p w14:paraId="08E7F5B5" w14:textId="1FA438F1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5C9E7B6" w14:textId="0DF9C49C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General Economic Theory</w:t>
            </w:r>
          </w:p>
        </w:tc>
      </w:tr>
      <w:tr w:rsidR="00F12431" w:rsidRPr="00491993" w14:paraId="2F09429F" w14:textId="77777777" w:rsidTr="00BC1C1C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218449C6" w14:textId="77777777" w:rsidR="00F12431" w:rsidRPr="00F12431" w:rsidRDefault="00F12431" w:rsidP="00BC1C1C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558" w:type="pct"/>
            <w:vAlign w:val="center"/>
          </w:tcPr>
          <w:p w14:paraId="6B0EED8B" w14:textId="7D1D11AA" w:rsidR="00F12431" w:rsidRPr="00D94746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1999.</w:t>
            </w:r>
          </w:p>
        </w:tc>
        <w:tc>
          <w:tcPr>
            <w:tcW w:w="1120" w:type="pct"/>
            <w:gridSpan w:val="2"/>
            <w:vAlign w:val="center"/>
          </w:tcPr>
          <w:p w14:paraId="36BBEBAD" w14:textId="6FD64101" w:rsidR="00F12431" w:rsidRPr="00491993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  <w:tc>
          <w:tcPr>
            <w:tcW w:w="1506" w:type="pct"/>
            <w:gridSpan w:val="3"/>
            <w:vAlign w:val="center"/>
          </w:tcPr>
          <w:p w14:paraId="624D2130" w14:textId="7A293F21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43FF2A5E" w14:textId="41F85AA8" w:rsidR="00F12431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General Economic Theory</w:t>
            </w:r>
          </w:p>
        </w:tc>
      </w:tr>
      <w:tr w:rsidR="002A3E5D" w:rsidRPr="00491993" w14:paraId="6BC7693E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14DABE0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265EE803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6F8DAD50" w14:textId="72CBE1A9" w:rsidR="002A3E5D" w:rsidRPr="00491993" w:rsidRDefault="00050FD0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vAlign w:val="center"/>
          </w:tcPr>
          <w:p w14:paraId="293ECD33" w14:textId="77777777" w:rsidR="002A3E5D" w:rsidRPr="00AC0E94" w:rsidRDefault="000E206C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678" w:type="pct"/>
            <w:gridSpan w:val="3"/>
            <w:vAlign w:val="center"/>
          </w:tcPr>
          <w:p w14:paraId="6952F02C" w14:textId="77777777" w:rsidR="002A3E5D" w:rsidRPr="00491993" w:rsidRDefault="00E564B4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07" w:type="pct"/>
            <w:gridSpan w:val="2"/>
            <w:vAlign w:val="center"/>
          </w:tcPr>
          <w:p w14:paraId="2DD4AF3D" w14:textId="77777777" w:rsidR="002A3E5D" w:rsidRPr="00AC0E94" w:rsidRDefault="008B1305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054" w:type="pct"/>
            <w:gridSpan w:val="2"/>
            <w:vAlign w:val="center"/>
          </w:tcPr>
          <w:p w14:paraId="5353762D" w14:textId="77777777" w:rsidR="002A3E5D" w:rsidRPr="00AC0E94" w:rsidRDefault="00006AF5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vAlign w:val="center"/>
          </w:tcPr>
          <w:p w14:paraId="43E96CF8" w14:textId="77777777" w:rsidR="00F12431" w:rsidRPr="00300B66" w:rsidRDefault="00F12431" w:rsidP="00BC1C1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6D065104" w14:textId="77777777" w:rsidR="002A3E5D" w:rsidRPr="00491993" w:rsidRDefault="00050FD0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D94746" w:rsidRPr="00491993" w14:paraId="18E7CBF3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21F781C0" w14:textId="77777777" w:rsidR="00D94746" w:rsidRPr="006478D8" w:rsidRDefault="00D94746" w:rsidP="00BC1C1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2F39613E" w14:textId="465DCB75" w:rsidR="00D94746" w:rsidRPr="0029060E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4667</w:t>
            </w:r>
          </w:p>
        </w:tc>
        <w:tc>
          <w:tcPr>
            <w:tcW w:w="1678" w:type="pct"/>
            <w:gridSpan w:val="3"/>
            <w:vAlign w:val="center"/>
          </w:tcPr>
          <w:p w14:paraId="47544DBB" w14:textId="2F0C24A1" w:rsidR="00D94746" w:rsidRPr="00E564B4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Development of Economic Thought</w:t>
            </w:r>
          </w:p>
        </w:tc>
        <w:tc>
          <w:tcPr>
            <w:tcW w:w="807" w:type="pct"/>
            <w:gridSpan w:val="2"/>
            <w:vAlign w:val="center"/>
          </w:tcPr>
          <w:p w14:paraId="0836E058" w14:textId="54A669AA" w:rsidR="00D94746" w:rsidRPr="00D94746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vAlign w:val="center"/>
          </w:tcPr>
          <w:p w14:paraId="4F5E867F" w14:textId="77777777" w:rsidR="00D94746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C49488A" w14:textId="7A87EDB7" w:rsidR="00BC1C1C" w:rsidRPr="00006AF5" w:rsidRDefault="00BC1C1C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6270B54A" w14:textId="62B8706F" w:rsidR="00D94746" w:rsidRPr="00050FD0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D94746" w:rsidRPr="00491993" w14:paraId="76974DF6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0F87EA9E" w14:textId="77777777" w:rsidR="00D94746" w:rsidRPr="006478D8" w:rsidRDefault="00D94746" w:rsidP="00BC1C1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6C4071DC" w14:textId="17531AFA" w:rsidR="00D94746" w:rsidRPr="0029060E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4613</w:t>
            </w:r>
          </w:p>
        </w:tc>
        <w:tc>
          <w:tcPr>
            <w:tcW w:w="1678" w:type="pct"/>
            <w:gridSpan w:val="3"/>
            <w:vAlign w:val="center"/>
          </w:tcPr>
          <w:p w14:paraId="7F5CE32E" w14:textId="45CFDDDB" w:rsidR="00D94746" w:rsidRPr="00006AF5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of Transition</w:t>
            </w:r>
          </w:p>
        </w:tc>
        <w:tc>
          <w:tcPr>
            <w:tcW w:w="807" w:type="pct"/>
            <w:gridSpan w:val="2"/>
            <w:vAlign w:val="center"/>
          </w:tcPr>
          <w:p w14:paraId="29844908" w14:textId="5AC91ABD" w:rsidR="00D94746" w:rsidRPr="00D94746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vAlign w:val="center"/>
          </w:tcPr>
          <w:p w14:paraId="4F235BD0" w14:textId="77777777" w:rsidR="00BC1C1C" w:rsidRDefault="00BC1C1C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52F29258" w14:textId="1A86123B" w:rsidR="00D94746" w:rsidRPr="00006AF5" w:rsidRDefault="00BC1C1C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3EE51D06" w14:textId="759F3CF7" w:rsidR="00D94746" w:rsidRPr="00050FD0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D94746" w:rsidRPr="00491993" w14:paraId="6D6C4ABD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2596CDF4" w14:textId="77777777" w:rsidR="00D94746" w:rsidRPr="006478D8" w:rsidRDefault="00D94746" w:rsidP="00BC1C1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2567DF96" w14:textId="1D81A04E" w:rsidR="00D94746" w:rsidRPr="0029060E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7075A6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36</w:t>
            </w:r>
          </w:p>
        </w:tc>
        <w:tc>
          <w:tcPr>
            <w:tcW w:w="1678" w:type="pct"/>
            <w:gridSpan w:val="3"/>
            <w:vAlign w:val="center"/>
          </w:tcPr>
          <w:p w14:paraId="1CF93E15" w14:textId="003EFE6A" w:rsidR="00D94746" w:rsidRPr="00006AF5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Contemporary Economic Theories</w:t>
            </w:r>
          </w:p>
        </w:tc>
        <w:tc>
          <w:tcPr>
            <w:tcW w:w="807" w:type="pct"/>
            <w:gridSpan w:val="2"/>
            <w:vAlign w:val="center"/>
          </w:tcPr>
          <w:p w14:paraId="20CF7523" w14:textId="1CF61CC6" w:rsidR="00D94746" w:rsidRPr="00D94746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054" w:type="pct"/>
            <w:gridSpan w:val="2"/>
            <w:vAlign w:val="center"/>
          </w:tcPr>
          <w:p w14:paraId="51CD7A75" w14:textId="77294CB1" w:rsidR="00D94746" w:rsidRPr="00006AF5" w:rsidRDefault="00BC1C1C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2" w:type="pct"/>
            <w:vAlign w:val="center"/>
          </w:tcPr>
          <w:p w14:paraId="52DFC3ED" w14:textId="60B47AF6" w:rsidR="00D94746" w:rsidRPr="00050FD0" w:rsidRDefault="00D94746" w:rsidP="00BC1C1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4108D0E9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7B9E166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D94746" w:rsidRPr="00006AF5" w14:paraId="3C64DA85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0A433FBB" w14:textId="77777777" w:rsidR="00D94746" w:rsidRPr="00491993" w:rsidRDefault="00D94746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02B24E2" w14:textId="77777777" w:rsidR="002A60BE" w:rsidRPr="00824643" w:rsidRDefault="00D94746" w:rsidP="00D9474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  <w:lang w:val="sr-Cyrl-CS"/>
              </w:rPr>
              <w:t>Стефановић,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 xml:space="preserve"> З. (2016)</w:t>
            </w:r>
            <w:r w:rsidRPr="0082464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24643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Савремена економска мисао: ортодоксни и хетеродоксни правци</w:t>
            </w:r>
            <w:r w:rsidRPr="0082464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(монографија). 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 xml:space="preserve">Ниш: </w:t>
            </w:r>
            <w:r w:rsidRPr="0082464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Нишу.</w:t>
            </w:r>
            <w:r w:rsidR="0026352A" w:rsidRPr="0082464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50F0AE8B" w14:textId="387EB679" w:rsidR="00D94746" w:rsidRPr="00824643" w:rsidRDefault="0026352A" w:rsidP="00D94746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 xml:space="preserve">Stefanović, Z., (2016) </w:t>
            </w:r>
            <w:r w:rsidRPr="0082464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Contemporary Economic Thought: Orthodox and Heterodox </w:t>
            </w:r>
            <w:r w:rsidRPr="00824643">
              <w:rPr>
                <w:rFonts w:ascii="Times New Roman" w:hAnsi="Times New Roman"/>
                <w:i/>
                <w:iCs/>
                <w:sz w:val="20"/>
                <w:szCs w:val="20"/>
              </w:rPr>
              <w:t>Currents</w:t>
            </w:r>
            <w:r w:rsidRPr="0082464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(monograph)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>, Niš: University of Niš, Faculty of Economics.</w:t>
            </w:r>
          </w:p>
        </w:tc>
      </w:tr>
      <w:tr w:rsidR="00D94746" w:rsidRPr="00006AF5" w14:paraId="615DD6B7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041FF9DC" w14:textId="77777777" w:rsidR="00D94746" w:rsidRPr="00006AF5" w:rsidRDefault="00D94746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35A0A204" w14:textId="77777777" w:rsidR="002A60BE" w:rsidRPr="00824643" w:rsidRDefault="00D94746" w:rsidP="00D9474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Стефановић, З. (2012) </w:t>
            </w:r>
            <w:r w:rsidRPr="00824643">
              <w:rPr>
                <w:rFonts w:ascii="Times New Roman" w:hAnsi="Times New Roman"/>
                <w:i/>
                <w:noProof/>
                <w:sz w:val="20"/>
                <w:szCs w:val="20"/>
              </w:rPr>
              <w:t>Политичка економија глобализације: модели капитализма и институционална еволуција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 (монографија). Ниш: Економски факултет Универзитета у Нишу.</w:t>
            </w:r>
            <w:r w:rsidR="0026352A"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  <w:p w14:paraId="59C122B8" w14:textId="09F781A7" w:rsidR="00D94746" w:rsidRPr="00824643" w:rsidRDefault="0026352A" w:rsidP="00D947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Stefanović, Z. (2012) </w:t>
            </w:r>
            <w:r w:rsidRPr="00824643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Political Economy of Globalization: Models of Capitalism and Institutional Evolution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 (monograph). Niš: </w:t>
            </w:r>
            <w:r w:rsidR="002A60BE"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University of Niš, 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>Faculty of Economics</w:t>
            </w:r>
            <w:r w:rsidR="002A60BE" w:rsidRPr="00824643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</w:tc>
      </w:tr>
      <w:tr w:rsidR="00D94746" w:rsidRPr="00006AF5" w14:paraId="3842E069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68031D91" w14:textId="77777777" w:rsidR="00D94746" w:rsidRPr="00006AF5" w:rsidRDefault="00D94746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5E0DBB23" w14:textId="77777777" w:rsidR="00540E90" w:rsidRDefault="00D94746" w:rsidP="00D94746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Митровић, Б., Стефановић, З. (2017) </w:t>
            </w:r>
            <w:r w:rsidRPr="00824643">
              <w:rPr>
                <w:rFonts w:ascii="Times New Roman" w:hAnsi="Times New Roman"/>
                <w:i/>
                <w:noProof/>
                <w:sz w:val="20"/>
                <w:szCs w:val="20"/>
              </w:rPr>
              <w:t>Економика транзиције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 (уџбеник). Ниш: Економски факултет Универзитета у Нишу.</w:t>
            </w:r>
            <w:r w:rsidR="0026352A"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  <w:p w14:paraId="5A9243E0" w14:textId="2B7C63CF" w:rsidR="00D94746" w:rsidRPr="00824643" w:rsidRDefault="0026352A" w:rsidP="00D947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Mitrović, B., Stefanović, Z. (2017) </w:t>
            </w:r>
            <w:r w:rsidRPr="00824643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>Economics of Transition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 (textbook). Niš: </w:t>
            </w:r>
            <w:r w:rsidR="002A60BE"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University of Niš, 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>Faculty of Economics</w:t>
            </w:r>
            <w:r w:rsidR="002A60BE" w:rsidRPr="00824643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</w:tc>
      </w:tr>
      <w:tr w:rsidR="00D94746" w:rsidRPr="00006AF5" w14:paraId="6FAD4063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78A7F588" w14:textId="77777777" w:rsidR="00D94746" w:rsidRPr="00006AF5" w:rsidRDefault="00D94746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5E8356FE" w14:textId="404AB0BA" w:rsidR="00D94746" w:rsidRPr="00824643" w:rsidRDefault="00D94746" w:rsidP="00D947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 xml:space="preserve">Petrović, D., Stefanović, Z. (2025) The Problems of Disciplinary Relations on the Example of Economic Science, </w:t>
            </w:r>
            <w:r w:rsidRPr="0082464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Teme, 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>49(4), 691-705.</w:t>
            </w:r>
            <w:r w:rsidRPr="00824643">
              <w:rPr>
                <w:rFonts w:ascii="Verdana" w:hAnsi="Verdana"/>
                <w:color w:val="111111"/>
                <w:sz w:val="20"/>
                <w:szCs w:val="20"/>
                <w:shd w:val="clear" w:color="auto" w:fill="FBFBF3"/>
              </w:rPr>
              <w:t xml:space="preserve"> </w:t>
            </w:r>
            <w:r w:rsidRPr="00824643">
              <w:rPr>
                <w:rFonts w:ascii="Times New Roman" w:hAnsi="Times New Roman"/>
                <w:sz w:val="20"/>
                <w:szCs w:val="20"/>
                <w:lang w:val="sr-Cyrl-RS"/>
              </w:rPr>
              <w:t>https://doi.org/10.22190/TEME241106046P</w:t>
            </w:r>
          </w:p>
        </w:tc>
      </w:tr>
      <w:tr w:rsidR="00D43602" w:rsidRPr="00006AF5" w14:paraId="66CDCFF6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080DC6C2" w14:textId="77777777" w:rsidR="00D43602" w:rsidRPr="00006AF5" w:rsidRDefault="00D43602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A6B90B9" w14:textId="77777777" w:rsidR="00D43602" w:rsidRPr="00824643" w:rsidRDefault="00D43602" w:rsidP="00D43602">
            <w:pPr>
              <w:jc w:val="both"/>
              <w:rPr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 xml:space="preserve">Стефановић, З., Петровић, Д. (2022) Иновациона политика у транзиционим привредама на примеру Народне Републике Кине, у: Ђукић, Т., Раденковић-Јоцић, Д. (ред.) </w:t>
            </w:r>
            <w:r w:rsidRPr="0082464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Дигитална трансформација у функцији привредног развоја Републике Србије, 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>Ниш</w:t>
            </w:r>
            <w:r w:rsidRPr="00824643">
              <w:rPr>
                <w:rFonts w:ascii="Times New Roman" w:hAnsi="Times New Roman"/>
                <w:sz w:val="20"/>
                <w:szCs w:val="20"/>
                <w:lang w:val="sr-Cyrl-RS"/>
              </w:rPr>
              <w:t>: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 xml:space="preserve"> Економски факултет Универзитета у Нишу, стр. 3-23.</w:t>
            </w:r>
            <w:r w:rsidRPr="00824643">
              <w:rPr>
                <w:sz w:val="20"/>
                <w:szCs w:val="20"/>
              </w:rPr>
              <w:t xml:space="preserve"> </w:t>
            </w:r>
          </w:p>
          <w:p w14:paraId="138EC2A4" w14:textId="0B9C1148" w:rsidR="00D43602" w:rsidRPr="00824643" w:rsidRDefault="00D43602" w:rsidP="00D436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 xml:space="preserve">Stefanović, Z., Petrović, D. (2022) Innovation Policy in Transition Economies on the Example of the People's Republic of China, in: Đukić, T., Radenkovic-Jocić, D. (eds.) </w:t>
            </w:r>
            <w:r w:rsidRPr="00824643">
              <w:rPr>
                <w:rFonts w:ascii="Times New Roman" w:hAnsi="Times New Roman"/>
                <w:i/>
                <w:iCs/>
                <w:sz w:val="20"/>
                <w:szCs w:val="20"/>
              </w:rPr>
              <w:t>Digital Transformation in the Function of Economic Development of the Republic of Serbia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>, Niš</w:t>
            </w:r>
            <w:r w:rsidRPr="00824643">
              <w:rPr>
                <w:rFonts w:ascii="Times New Roman" w:hAnsi="Times New Roman"/>
                <w:sz w:val="20"/>
                <w:szCs w:val="20"/>
                <w:lang w:val="sr-Cyrl-RS"/>
              </w:rPr>
              <w:t>: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 xml:space="preserve"> Faculty of Economics, University of Niš, pp. 3-23.</w:t>
            </w:r>
          </w:p>
        </w:tc>
      </w:tr>
      <w:tr w:rsidR="00D43602" w:rsidRPr="00006AF5" w14:paraId="6467ED9A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648C084E" w14:textId="77777777" w:rsidR="00D43602" w:rsidRPr="00006AF5" w:rsidRDefault="00D43602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6B27795E" w14:textId="0C6A9CFA" w:rsidR="00D43602" w:rsidRPr="00824643" w:rsidRDefault="00D43602" w:rsidP="00D4360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 xml:space="preserve">Petrović, D. Stefanović, Z. (2020) Economic-Theoretical Aspects and Contemporary Implications of the Problem of Unequal Income Distribution, </w:t>
            </w:r>
            <w:r w:rsidRPr="00824643">
              <w:rPr>
                <w:rFonts w:ascii="Times New Roman" w:hAnsi="Times New Roman"/>
                <w:i/>
                <w:iCs/>
                <w:sz w:val="20"/>
                <w:szCs w:val="20"/>
              </w:rPr>
              <w:t>Teme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>, 44(4), 1327-1350.</w:t>
            </w:r>
            <w:r w:rsidRPr="00824643">
              <w:rPr>
                <w:rFonts w:ascii="Verdana" w:hAnsi="Verdana"/>
                <w:color w:val="111111"/>
                <w:sz w:val="20"/>
                <w:szCs w:val="20"/>
                <w:shd w:val="clear" w:color="auto" w:fill="FBFBF3"/>
              </w:rPr>
              <w:t xml:space="preserve"> </w:t>
            </w:r>
            <w:r w:rsidRPr="00824643">
              <w:rPr>
                <w:rFonts w:ascii="Times New Roman" w:hAnsi="Times New Roman"/>
                <w:sz w:val="20"/>
                <w:szCs w:val="20"/>
                <w:lang w:val="sr-Cyrl-RS"/>
              </w:rPr>
              <w:t>https://doi.org/10.22190/TEME181109027P</w:t>
            </w:r>
          </w:p>
        </w:tc>
      </w:tr>
      <w:tr w:rsidR="00D43602" w:rsidRPr="00006AF5" w14:paraId="1106C8F7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3D418318" w14:textId="77777777" w:rsidR="00D43602" w:rsidRPr="00006AF5" w:rsidRDefault="00D43602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00473235" w14:textId="02128BFE" w:rsidR="00D43602" w:rsidRPr="00824643" w:rsidRDefault="00D43602" w:rsidP="00D43602">
            <w:pPr>
              <w:pStyle w:val="Heading1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824643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Стефановић, З., Петровић, Д., Митровић, Б. (2018) Концептуализација предузетништва у савременој економској теорији: актери, институције и структурна дејства, у: Вукотић, В. (ред.) </w:t>
            </w:r>
            <w:r w:rsidRPr="00824643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</w:rPr>
              <w:t xml:space="preserve">Предузетништво </w:t>
            </w:r>
            <w:r w:rsidRPr="00824643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sr-Latn-RS"/>
              </w:rPr>
              <w:t xml:space="preserve">vs. </w:t>
            </w:r>
            <w:r w:rsidRPr="00824643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</w:rPr>
              <w:t>Рентијерство</w:t>
            </w:r>
            <w:r w:rsidRPr="00824643">
              <w:rPr>
                <w:rFonts w:ascii="Times New Roman" w:hAnsi="Times New Roman"/>
                <w:b w:val="0"/>
                <w:bCs/>
                <w:sz w:val="20"/>
                <w:szCs w:val="20"/>
              </w:rPr>
              <w:t>, Београд: Институт друштвених наука, Центар за економска истраживања, стр. 188-197.</w:t>
            </w:r>
            <w:r w:rsidRPr="00824643">
              <w:rPr>
                <w:bCs/>
                <w:sz w:val="20"/>
                <w:szCs w:val="20"/>
              </w:rPr>
              <w:t xml:space="preserve"> </w:t>
            </w:r>
          </w:p>
          <w:p w14:paraId="154EF481" w14:textId="315815CE" w:rsidR="00D43602" w:rsidRPr="00824643" w:rsidRDefault="00D43602" w:rsidP="00D43602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en-US" w:eastAsia="en-US"/>
              </w:rPr>
            </w:pPr>
            <w:r w:rsidRPr="00824643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Stefanović, Z., Petrović, D., Mitrović, B. (2018) Conceptualization of Entrepreneurship in Contemporary Economic Theory: Actors, Institutions and Structural Effects, in: Vukotić, V. (ed.) </w:t>
            </w:r>
            <w:r w:rsidRPr="00824643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</w:rPr>
              <w:t>Entrepreneurship vs. Rentiership</w:t>
            </w:r>
            <w:r w:rsidRPr="00824643">
              <w:rPr>
                <w:rFonts w:ascii="Times New Roman" w:hAnsi="Times New Roman"/>
                <w:b w:val="0"/>
                <w:bCs/>
                <w:sz w:val="20"/>
                <w:szCs w:val="20"/>
              </w:rPr>
              <w:t>, Belgrade</w:t>
            </w:r>
            <w:r w:rsidRPr="00824643">
              <w:rPr>
                <w:rFonts w:ascii="Times New Roman" w:hAnsi="Times New Roman"/>
                <w:b w:val="0"/>
                <w:bCs/>
                <w:sz w:val="20"/>
                <w:szCs w:val="20"/>
                <w:lang w:val="sr-Cyrl-RS"/>
              </w:rPr>
              <w:t xml:space="preserve">: </w:t>
            </w:r>
            <w:r w:rsidRPr="00824643">
              <w:rPr>
                <w:rFonts w:ascii="Times New Roman" w:hAnsi="Times New Roman"/>
                <w:b w:val="0"/>
                <w:bCs/>
                <w:sz w:val="20"/>
                <w:szCs w:val="20"/>
              </w:rPr>
              <w:t>Institute of Social Sciences, Center for Economic Research, pp. 188-197.</w:t>
            </w:r>
          </w:p>
        </w:tc>
      </w:tr>
      <w:tr w:rsidR="00D43602" w:rsidRPr="00006AF5" w14:paraId="6D873EC1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4C5865E0" w14:textId="77777777" w:rsidR="00D43602" w:rsidRPr="00006AF5" w:rsidRDefault="00D43602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6491A6A" w14:textId="52AB9111" w:rsidR="00D43602" w:rsidRPr="00824643" w:rsidRDefault="00D43602" w:rsidP="00D4360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24643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Stefanović,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Z.,</w:t>
            </w:r>
            <w:r w:rsidRPr="00824643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Petrović, D. (2016)</w:t>
            </w:r>
            <w:r w:rsidRPr="00824643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824643">
              <w:rPr>
                <w:rFonts w:ascii="Times New Roman" w:hAnsi="Times New Roman"/>
                <w:sz w:val="20"/>
                <w:szCs w:val="20"/>
                <w:lang w:val="sl-SI"/>
              </w:rPr>
              <w:t>The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4643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''Institutions-Individual'' Conceptual Nexus as a Basis of Alternative Economic Methodologies. </w:t>
            </w:r>
            <w:r w:rsidRPr="00824643">
              <w:rPr>
                <w:rFonts w:ascii="Times New Roman" w:hAnsi="Times New Roman"/>
                <w:i/>
                <w:sz w:val="20"/>
                <w:szCs w:val="20"/>
                <w:lang w:val="sl-SI"/>
              </w:rPr>
              <w:t>Economic Themes</w:t>
            </w:r>
            <w:r w:rsidRPr="00824643">
              <w:rPr>
                <w:rFonts w:ascii="Times New Roman" w:hAnsi="Times New Roman"/>
                <w:sz w:val="20"/>
                <w:szCs w:val="20"/>
                <w:lang w:val="sl-SI"/>
              </w:rPr>
              <w:t>, 54(1), 1-20.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 xml:space="preserve"> DOI 10.1515/ethemes-2016-0001 </w:t>
            </w:r>
          </w:p>
        </w:tc>
      </w:tr>
      <w:tr w:rsidR="00D43602" w:rsidRPr="00006AF5" w14:paraId="2439FB79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787F61D4" w14:textId="77777777" w:rsidR="00D43602" w:rsidRPr="00006AF5" w:rsidRDefault="00D43602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9D8FBA0" w14:textId="72E407B5" w:rsidR="00D43602" w:rsidRPr="00824643" w:rsidRDefault="00D43602" w:rsidP="00D43602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824643">
              <w:rPr>
                <w:b w:val="0"/>
                <w:bCs w:val="0"/>
                <w:noProof/>
                <w:sz w:val="20"/>
                <w:szCs w:val="20"/>
                <w:lang w:val="sr-Latn-CS"/>
              </w:rPr>
              <w:t>Stefanović, Z. (2015)</w:t>
            </w:r>
            <w:r w:rsidRPr="0082464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24643">
              <w:rPr>
                <w:b w:val="0"/>
                <w:bCs w:val="0"/>
                <w:sz w:val="20"/>
                <w:szCs w:val="20"/>
                <w:lang w:val="sr-Latn-CS"/>
              </w:rPr>
              <w:t xml:space="preserve">The Coordination Aspect of Institutions in the Context of an Evolutionary Approach to Economic Dynamics. </w:t>
            </w:r>
            <w:r w:rsidRPr="00824643">
              <w:rPr>
                <w:b w:val="0"/>
                <w:bCs w:val="0"/>
                <w:i/>
                <w:sz w:val="20"/>
                <w:szCs w:val="20"/>
                <w:lang w:val="sr-Latn-CS"/>
              </w:rPr>
              <w:t>Economic Horizons</w:t>
            </w:r>
            <w:r w:rsidRPr="00824643">
              <w:rPr>
                <w:b w:val="0"/>
                <w:bCs w:val="0"/>
                <w:sz w:val="20"/>
                <w:szCs w:val="20"/>
                <w:lang w:val="sr-Latn-CS"/>
              </w:rPr>
              <w:t>, 17(2), 12</w:t>
            </w:r>
            <w:r w:rsidR="00B340FE" w:rsidRPr="00824643">
              <w:rPr>
                <w:b w:val="0"/>
                <w:bCs w:val="0"/>
                <w:sz w:val="20"/>
                <w:szCs w:val="20"/>
                <w:lang w:val="sr-Latn-CS"/>
              </w:rPr>
              <w:t>3</w:t>
            </w:r>
            <w:r w:rsidRPr="00824643">
              <w:rPr>
                <w:b w:val="0"/>
                <w:bCs w:val="0"/>
                <w:sz w:val="20"/>
                <w:szCs w:val="20"/>
                <w:lang w:val="sr-Latn-CS"/>
              </w:rPr>
              <w:t>-13</w:t>
            </w:r>
            <w:r w:rsidR="00B340FE" w:rsidRPr="00824643">
              <w:rPr>
                <w:b w:val="0"/>
                <w:bCs w:val="0"/>
                <w:sz w:val="20"/>
                <w:szCs w:val="20"/>
                <w:lang w:val="sr-Latn-CS"/>
              </w:rPr>
              <w:t>6</w:t>
            </w:r>
            <w:r w:rsidRPr="00824643">
              <w:rPr>
                <w:b w:val="0"/>
                <w:bCs w:val="0"/>
                <w:sz w:val="20"/>
                <w:szCs w:val="20"/>
              </w:rPr>
              <w:t xml:space="preserve">. doi: 10.5937/ekonhor1502125S </w:t>
            </w:r>
          </w:p>
        </w:tc>
      </w:tr>
      <w:tr w:rsidR="00824643" w:rsidRPr="00491993" w14:paraId="77F448E4" w14:textId="77777777" w:rsidTr="00BC1C1C">
        <w:trPr>
          <w:cantSplit/>
          <w:trHeight w:val="340"/>
        </w:trPr>
        <w:tc>
          <w:tcPr>
            <w:tcW w:w="256" w:type="pct"/>
            <w:vAlign w:val="center"/>
          </w:tcPr>
          <w:p w14:paraId="01D6B11D" w14:textId="77777777" w:rsidR="00824643" w:rsidRPr="00006AF5" w:rsidRDefault="00824643" w:rsidP="00BC1C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2455503F" w14:textId="4DC2C50F" w:rsidR="00824643" w:rsidRPr="00824643" w:rsidRDefault="00824643" w:rsidP="00D43602">
            <w:pPr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55D4F">
              <w:rPr>
                <w:rFonts w:ascii="Times New Roman" w:hAnsi="Times New Roman"/>
                <w:sz w:val="20"/>
                <w:szCs w:val="20"/>
              </w:rPr>
              <w:t>Stefanović,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Z., 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>Mitrović</w:t>
            </w:r>
            <w:r>
              <w:rPr>
                <w:rFonts w:ascii="Times New Roman" w:hAnsi="Times New Roman"/>
                <w:sz w:val="20"/>
                <w:szCs w:val="20"/>
              </w:rPr>
              <w:t>, B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(2012) 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>Informal Institutions and Belate</w:t>
            </w:r>
            <w:r>
              <w:rPr>
                <w:rFonts w:ascii="Times New Roman" w:hAnsi="Times New Roman"/>
                <w:sz w:val="20"/>
                <w:szCs w:val="20"/>
              </w:rPr>
              <w:t>d Transition of Serbian Economy.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0127">
              <w:rPr>
                <w:rFonts w:ascii="Times New Roman" w:hAnsi="Times New Roman"/>
                <w:i/>
                <w:sz w:val="20"/>
                <w:szCs w:val="20"/>
              </w:rPr>
              <w:t>Facta Universitatis: Series Economics and Organization</w:t>
            </w:r>
            <w:r>
              <w:rPr>
                <w:rFonts w:ascii="Times New Roman" w:hAnsi="Times New Roman"/>
                <w:sz w:val="20"/>
                <w:szCs w:val="20"/>
              </w:rPr>
              <w:t>, 9(4),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 xml:space="preserve"> 429-439.</w:t>
            </w:r>
          </w:p>
        </w:tc>
      </w:tr>
      <w:tr w:rsidR="00D43602" w:rsidRPr="00491993" w14:paraId="742DF507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66DFA73" w14:textId="77777777" w:rsidR="00D43602" w:rsidRPr="00491993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D43602" w:rsidRPr="00491993" w14:paraId="722BF9A1" w14:textId="77777777" w:rsidTr="00BC1C1C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221DF313" w14:textId="77777777" w:rsidR="00D43602" w:rsidRPr="00006AF5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13" w:type="pct"/>
            <w:gridSpan w:val="7"/>
            <w:vAlign w:val="center"/>
          </w:tcPr>
          <w:p w14:paraId="7202D82C" w14:textId="6F295443" w:rsidR="00D43602" w:rsidRPr="00162E80" w:rsidRDefault="00824643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D43602" w:rsidRPr="00491993" w14:paraId="11147329" w14:textId="77777777" w:rsidTr="00BC1C1C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1C149A30" w14:textId="77777777" w:rsidR="00D43602" w:rsidRPr="00491993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3" w:type="pct"/>
            <w:gridSpan w:val="7"/>
            <w:vAlign w:val="center"/>
          </w:tcPr>
          <w:p w14:paraId="5D6BF149" w14:textId="77777777" w:rsidR="00D43602" w:rsidRPr="00162E80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602" w:rsidRPr="00491993" w14:paraId="15ADC2B5" w14:textId="77777777" w:rsidTr="00BC1C1C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5892A61D" w14:textId="77777777" w:rsidR="00D43602" w:rsidRPr="00824643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8" w:type="pct"/>
            <w:gridSpan w:val="3"/>
            <w:vAlign w:val="center"/>
          </w:tcPr>
          <w:p w14:paraId="0CFB858C" w14:textId="7784D2DA" w:rsidR="00D43602" w:rsidRPr="00824643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>Domestic 1</w:t>
            </w:r>
          </w:p>
        </w:tc>
        <w:tc>
          <w:tcPr>
            <w:tcW w:w="1815" w:type="pct"/>
            <w:gridSpan w:val="4"/>
            <w:vAlign w:val="center"/>
          </w:tcPr>
          <w:p w14:paraId="283F0BA0" w14:textId="77777777" w:rsidR="00D43602" w:rsidRPr="00824643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>International</w:t>
            </w:r>
            <w:r w:rsidRPr="0082464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D43602" w:rsidRPr="00491993" w14:paraId="3948566D" w14:textId="77777777" w:rsidTr="00BC1C1C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46135B77" w14:textId="77777777" w:rsidR="00D43602" w:rsidRPr="00824643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 w:rsidRPr="00824643"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824643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3" w:type="pct"/>
            <w:gridSpan w:val="7"/>
            <w:vAlign w:val="center"/>
          </w:tcPr>
          <w:p w14:paraId="0557E99A" w14:textId="4B64BEC7" w:rsidR="00D43602" w:rsidRPr="00824643" w:rsidRDefault="00D43602" w:rsidP="00D43602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>International Quality Assurance at Serbian Universities, SIQAS project, “Self-Evaluation”, and “External Self Evaluation” within project:  TEMPUS Project, 145667 2008 – RS – SMGR, 2010.</w:t>
            </w:r>
          </w:p>
          <w:p w14:paraId="6FA8C988" w14:textId="18A96335" w:rsidR="00D43602" w:rsidRPr="00824643" w:rsidRDefault="00D43602" w:rsidP="00D4360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824643">
              <w:rPr>
                <w:rFonts w:ascii="Times New Roman" w:hAnsi="Times New Roman"/>
                <w:b w:val="0"/>
                <w:bCs w:val="0"/>
                <w:color w:val="auto"/>
              </w:rPr>
              <w:t>“Soft Skills“, Network of South-Eastern Europe for Managament Education,  (Reseau d’Europe du Sud-est pour l'Enseignement de la Gestion des Enterprises – RESEGE), French National Foundation for Management Education, (Fondation  Nationale pour l’Enseignement de la Gestion des Enterprises - FNEGE), Sofia, November, 2002.</w:t>
            </w:r>
          </w:p>
        </w:tc>
      </w:tr>
      <w:tr w:rsidR="00D43602" w:rsidRPr="00491993" w14:paraId="526BD0D8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27285C5B" w14:textId="61B33834" w:rsidR="00D43602" w:rsidRPr="00824643" w:rsidRDefault="00D43602" w:rsidP="00D4360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24643">
              <w:rPr>
                <w:rFonts w:ascii="Times New Roman" w:hAnsi="Times New Roman"/>
                <w:sz w:val="20"/>
                <w:szCs w:val="20"/>
              </w:rPr>
              <w:t xml:space="preserve">Other data you consider relevant: </w:t>
            </w:r>
            <w:r w:rsidR="00EF278A" w:rsidRPr="00824643">
              <w:rPr>
                <w:rFonts w:ascii="Times New Roman" w:hAnsi="Times New Roman"/>
                <w:sz w:val="20"/>
                <w:szCs w:val="20"/>
              </w:rPr>
              <w:t>m</w:t>
            </w:r>
            <w:r w:rsidRPr="00824643">
              <w:rPr>
                <w:rFonts w:ascii="Times New Roman" w:hAnsi="Times New Roman"/>
                <w:sz w:val="20"/>
                <w:szCs w:val="20"/>
              </w:rPr>
              <w:t>ember of Scientific Society of Economists of Serbia</w:t>
            </w:r>
          </w:p>
        </w:tc>
      </w:tr>
    </w:tbl>
    <w:p w14:paraId="5B1DE701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40022"/>
    <w:rsid w:val="00050FD0"/>
    <w:rsid w:val="000C1733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6352A"/>
    <w:rsid w:val="0027158D"/>
    <w:rsid w:val="0029060E"/>
    <w:rsid w:val="002A08F7"/>
    <w:rsid w:val="002A3E5D"/>
    <w:rsid w:val="002A60BE"/>
    <w:rsid w:val="002C5CB8"/>
    <w:rsid w:val="002D56E5"/>
    <w:rsid w:val="00320E5E"/>
    <w:rsid w:val="00341DE5"/>
    <w:rsid w:val="0037798E"/>
    <w:rsid w:val="00434180"/>
    <w:rsid w:val="00436AF0"/>
    <w:rsid w:val="005014E4"/>
    <w:rsid w:val="00525BBC"/>
    <w:rsid w:val="00540E90"/>
    <w:rsid w:val="005560DD"/>
    <w:rsid w:val="005A07D1"/>
    <w:rsid w:val="005E3062"/>
    <w:rsid w:val="005F58EC"/>
    <w:rsid w:val="00602644"/>
    <w:rsid w:val="00614E57"/>
    <w:rsid w:val="00616E93"/>
    <w:rsid w:val="0063790F"/>
    <w:rsid w:val="00642F4A"/>
    <w:rsid w:val="00644033"/>
    <w:rsid w:val="006478D8"/>
    <w:rsid w:val="006704C5"/>
    <w:rsid w:val="006C358C"/>
    <w:rsid w:val="00706EE9"/>
    <w:rsid w:val="007075A6"/>
    <w:rsid w:val="007111A5"/>
    <w:rsid w:val="00772185"/>
    <w:rsid w:val="007C403B"/>
    <w:rsid w:val="007D5FE3"/>
    <w:rsid w:val="007E65C1"/>
    <w:rsid w:val="00824643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340FE"/>
    <w:rsid w:val="00B509F2"/>
    <w:rsid w:val="00B674C0"/>
    <w:rsid w:val="00B748D6"/>
    <w:rsid w:val="00BC0D62"/>
    <w:rsid w:val="00BC1C1C"/>
    <w:rsid w:val="00BC5FF1"/>
    <w:rsid w:val="00BF0E59"/>
    <w:rsid w:val="00C35213"/>
    <w:rsid w:val="00C3536A"/>
    <w:rsid w:val="00C47646"/>
    <w:rsid w:val="00C47BF5"/>
    <w:rsid w:val="00C520B1"/>
    <w:rsid w:val="00CE4CD8"/>
    <w:rsid w:val="00D21F12"/>
    <w:rsid w:val="00D23C28"/>
    <w:rsid w:val="00D27D4F"/>
    <w:rsid w:val="00D43602"/>
    <w:rsid w:val="00D67077"/>
    <w:rsid w:val="00D94746"/>
    <w:rsid w:val="00DC58ED"/>
    <w:rsid w:val="00E07A59"/>
    <w:rsid w:val="00E13817"/>
    <w:rsid w:val="00E4777E"/>
    <w:rsid w:val="00E564B4"/>
    <w:rsid w:val="00E92E79"/>
    <w:rsid w:val="00EA3850"/>
    <w:rsid w:val="00EE309D"/>
    <w:rsid w:val="00EF278A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16DF6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2026-05-28T07:41:00Z</dcterms:created>
  <dcterms:modified xsi:type="dcterms:W3CDTF">2026-08-26T11:06:00Z</dcterms:modified>
</cp:coreProperties>
</file>